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2D" w:rsidRPr="00752171" w:rsidRDefault="0094422D" w:rsidP="0094422D">
      <w:pPr>
        <w:pStyle w:val="Titolo4"/>
        <w:numPr>
          <w:ilvl w:val="3"/>
          <w:numId w:val="0"/>
        </w:numPr>
        <w:pBdr>
          <w:top w:val="single" w:sz="4" w:space="1" w:color="000000"/>
          <w:bottom w:val="single" w:sz="4" w:space="1" w:color="000000"/>
        </w:pBdr>
        <w:tabs>
          <w:tab w:val="num" w:pos="0"/>
        </w:tabs>
        <w:suppressAutoHyphens/>
        <w:rPr>
          <w:rFonts w:ascii="Times New Roman" w:eastAsia="BatangChe" w:hAnsi="Times New Roman" w:cs="Times New Roman"/>
          <w:sz w:val="22"/>
          <w:szCs w:val="22"/>
        </w:rPr>
      </w:pPr>
      <w:r w:rsidRPr="00752171">
        <w:rPr>
          <w:rFonts w:ascii="Times New Roman" w:eastAsia="BatangChe" w:hAnsi="Times New Roman" w:cs="Times New Roman"/>
          <w:sz w:val="22"/>
          <w:szCs w:val="22"/>
        </w:rPr>
        <w:t>DICHIARAZIONE SOSTITUTIVA DI CERTIFICAZIONE E DELL’ATTO DI NOTORIETÀ</w:t>
      </w:r>
      <w:r w:rsidRPr="00752171">
        <w:rPr>
          <w:rStyle w:val="Rimandonotaapidipagina"/>
          <w:rFonts w:eastAsia="BatangChe"/>
          <w:sz w:val="22"/>
          <w:szCs w:val="22"/>
        </w:rPr>
        <w:footnoteReference w:id="1"/>
      </w:r>
    </w:p>
    <w:p w:rsidR="0094422D" w:rsidRPr="00752171" w:rsidRDefault="0094422D" w:rsidP="0094422D">
      <w:pPr>
        <w:rPr>
          <w:rFonts w:ascii="Times New Roman" w:eastAsia="BatangChe" w:hAnsi="Times New Roman" w:cs="Times New Roman"/>
          <w:b/>
          <w:sz w:val="22"/>
          <w:szCs w:val="22"/>
        </w:rPr>
      </w:pPr>
    </w:p>
    <w:p w:rsidR="0094422D" w:rsidRPr="00752171" w:rsidRDefault="0094422D" w:rsidP="0094422D">
      <w:pPr>
        <w:spacing w:after="120"/>
        <w:jc w:val="center"/>
        <w:rPr>
          <w:rFonts w:ascii="Times New Roman" w:eastAsia="BatangChe" w:hAnsi="Times New Roman" w:cs="Times New Roman"/>
          <w:sz w:val="22"/>
          <w:szCs w:val="22"/>
        </w:rPr>
      </w:pPr>
      <w:r w:rsidRPr="00752171">
        <w:rPr>
          <w:rFonts w:ascii="Times New Roman" w:eastAsia="BatangChe" w:hAnsi="Times New Roman" w:cs="Times New Roman"/>
          <w:b/>
          <w:i/>
          <w:sz w:val="22"/>
          <w:szCs w:val="22"/>
          <w:lang w:val="de-DE"/>
        </w:rPr>
        <w:t xml:space="preserve">(D.P.R. n. 445/2000 </w:t>
      </w:r>
      <w:proofErr w:type="spellStart"/>
      <w:r w:rsidRPr="00752171">
        <w:rPr>
          <w:rFonts w:ascii="Times New Roman" w:eastAsia="BatangChe" w:hAnsi="Times New Roman" w:cs="Times New Roman"/>
          <w:b/>
          <w:i/>
          <w:sz w:val="22"/>
          <w:szCs w:val="22"/>
          <w:lang w:val="de-DE"/>
        </w:rPr>
        <w:t>artt</w:t>
      </w:r>
      <w:proofErr w:type="spellEnd"/>
      <w:r w:rsidRPr="00752171">
        <w:rPr>
          <w:rFonts w:ascii="Times New Roman" w:eastAsia="BatangChe" w:hAnsi="Times New Roman" w:cs="Times New Roman"/>
          <w:b/>
          <w:i/>
          <w:sz w:val="22"/>
          <w:szCs w:val="22"/>
          <w:lang w:val="de-DE"/>
        </w:rPr>
        <w:t>. 38 -</w:t>
      </w:r>
      <w:r>
        <w:rPr>
          <w:rFonts w:ascii="Times New Roman" w:eastAsia="BatangChe" w:hAnsi="Times New Roman" w:cs="Times New Roman"/>
          <w:b/>
          <w:i/>
          <w:sz w:val="22"/>
          <w:szCs w:val="22"/>
          <w:lang w:val="de-DE"/>
        </w:rPr>
        <w:t xml:space="preserve"> </w:t>
      </w:r>
      <w:r w:rsidRPr="00752171">
        <w:rPr>
          <w:rFonts w:ascii="Times New Roman" w:eastAsia="BatangChe" w:hAnsi="Times New Roman" w:cs="Times New Roman"/>
          <w:b/>
          <w:i/>
          <w:sz w:val="22"/>
          <w:szCs w:val="22"/>
        </w:rPr>
        <w:t>46 - 47)</w:t>
      </w:r>
    </w:p>
    <w:p w:rsidR="0094422D" w:rsidRPr="00752171" w:rsidRDefault="0094422D" w:rsidP="0094422D">
      <w:pPr>
        <w:spacing w:line="360" w:lineRule="auto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752171">
        <w:rPr>
          <w:rFonts w:ascii="Times New Roman" w:eastAsia="BatangChe" w:hAnsi="Times New Roman" w:cs="Times New Roman"/>
          <w:sz w:val="22"/>
          <w:szCs w:val="22"/>
        </w:rPr>
        <w:t>_l_sottoscritt</w:t>
      </w:r>
      <w:r>
        <w:rPr>
          <w:rFonts w:ascii="Times New Roman" w:eastAsia="BatangChe" w:hAnsi="Times New Roman" w:cs="Times New Roman"/>
          <w:sz w:val="22"/>
          <w:szCs w:val="22"/>
        </w:rPr>
        <w:t>o</w:t>
      </w:r>
      <w:r w:rsidRPr="00752171">
        <w:rPr>
          <w:rFonts w:ascii="Times New Roman" w:eastAsia="BatangChe" w:hAnsi="Times New Roman" w:cs="Times New Roman"/>
          <w:sz w:val="22"/>
          <w:szCs w:val="22"/>
        </w:rPr>
        <w:t>____________________________________</w:t>
      </w:r>
      <w:r w:rsidR="00DB5329">
        <w:rPr>
          <w:rFonts w:ascii="Times New Roman" w:eastAsia="BatangChe" w:hAnsi="Times New Roman" w:cs="Times New Roman"/>
          <w:sz w:val="22"/>
          <w:szCs w:val="22"/>
        </w:rPr>
        <w:t>_</w:t>
      </w:r>
      <w:r w:rsidRPr="00752171">
        <w:rPr>
          <w:rFonts w:ascii="Times New Roman" w:eastAsia="BatangChe" w:hAnsi="Times New Roman" w:cs="Times New Roman"/>
          <w:sz w:val="22"/>
          <w:szCs w:val="22"/>
        </w:rPr>
        <w:t>_nat_a____________________________</w:t>
      </w:r>
      <w:r w:rsidR="00DB5329">
        <w:rPr>
          <w:rFonts w:ascii="Times New Roman" w:eastAsia="BatangChe" w:hAnsi="Times New Roman" w:cs="Times New Roman"/>
          <w:sz w:val="22"/>
          <w:szCs w:val="22"/>
        </w:rPr>
        <w:t>____</w:t>
      </w:r>
      <w:r w:rsidRPr="00752171">
        <w:rPr>
          <w:rFonts w:ascii="Times New Roman" w:eastAsia="BatangChe" w:hAnsi="Times New Roman" w:cs="Times New Roman"/>
          <w:sz w:val="22"/>
          <w:szCs w:val="22"/>
        </w:rPr>
        <w:t>il __________, residente a ______________________ in via _________________________, in qualità di</w:t>
      </w:r>
      <w:r>
        <w:rPr>
          <w:rFonts w:ascii="Times New Roman" w:eastAsia="BatangChe" w:hAnsi="Times New Roman" w:cs="Times New Roman"/>
          <w:sz w:val="22"/>
          <w:szCs w:val="22"/>
        </w:rPr>
        <w:t xml:space="preserve"> rappresentante legale </w:t>
      </w:r>
      <w:r w:rsidRPr="00752171">
        <w:rPr>
          <w:rFonts w:ascii="Times New Roman" w:eastAsia="BatangChe" w:hAnsi="Times New Roman" w:cs="Times New Roman"/>
          <w:sz w:val="22"/>
          <w:szCs w:val="22"/>
        </w:rPr>
        <w:t>dell’ente</w:t>
      </w:r>
      <w:r>
        <w:rPr>
          <w:rFonts w:ascii="Times New Roman" w:eastAsia="BatangChe" w:hAnsi="Times New Roman" w:cs="Times New Roman"/>
          <w:sz w:val="22"/>
          <w:szCs w:val="22"/>
        </w:rPr>
        <w:t xml:space="preserve"> promotore</w:t>
      </w:r>
      <w:r w:rsidRPr="00752171">
        <w:rPr>
          <w:rFonts w:ascii="Times New Roman" w:eastAsia="BatangChe" w:hAnsi="Times New Roman" w:cs="Times New Roman"/>
          <w:sz w:val="22"/>
          <w:szCs w:val="22"/>
        </w:rPr>
        <w:t xml:space="preserve">____________________________, con sede in ___________________________, via ______________________________valendosi della facoltà concessa ai sensi del D.P.R. n. 445/2000, articoli 46 e 47 - sotto la personale responsabilità e consapevole delle sanzioni penali previste dall’articolo </w:t>
      </w:r>
      <w:smartTag w:uri="urn:schemas-microsoft-com:office:smarttags" w:element="metricconverter">
        <w:smartTagPr>
          <w:attr w:name="ProductID" w:val="76 in"/>
        </w:smartTagPr>
        <w:r w:rsidRPr="00752171">
          <w:rPr>
            <w:rFonts w:ascii="Times New Roman" w:eastAsia="BatangChe" w:hAnsi="Times New Roman" w:cs="Times New Roman"/>
            <w:sz w:val="22"/>
            <w:szCs w:val="22"/>
          </w:rPr>
          <w:t>76 in</w:t>
        </w:r>
      </w:smartTag>
      <w:r w:rsidRPr="00752171">
        <w:rPr>
          <w:rFonts w:ascii="Times New Roman" w:eastAsia="BatangChe" w:hAnsi="Times New Roman" w:cs="Times New Roman"/>
          <w:sz w:val="22"/>
          <w:szCs w:val="22"/>
        </w:rPr>
        <w:t xml:space="preserve"> caso di dichiarazioni mendaci e falsità in atti, </w:t>
      </w:r>
      <w:r w:rsidR="007929DF" w:rsidRPr="007929DF">
        <w:rPr>
          <w:rFonts w:ascii="Times New Roman" w:eastAsia="BatangChe" w:hAnsi="Times New Roman" w:cs="Times New Roman"/>
          <w:sz w:val="22"/>
          <w:szCs w:val="22"/>
        </w:rPr>
        <w:t>nonché della decadenza dai benefici conseguiti sulla base di dichiarazione non veritiera, ai sensi dell’art. 75 del D.P.R. n. 445/2000</w:t>
      </w:r>
      <w:r w:rsidRPr="00752171">
        <w:rPr>
          <w:rFonts w:ascii="Times New Roman" w:eastAsia="BatangChe" w:hAnsi="Times New Roman" w:cs="Times New Roman"/>
          <w:sz w:val="22"/>
          <w:szCs w:val="22"/>
        </w:rPr>
        <w:t xml:space="preserve">, </w:t>
      </w:r>
    </w:p>
    <w:p w:rsidR="0094422D" w:rsidRPr="00752171" w:rsidRDefault="0094422D" w:rsidP="0094422D">
      <w:pPr>
        <w:spacing w:line="360" w:lineRule="auto"/>
        <w:jc w:val="center"/>
        <w:rPr>
          <w:rFonts w:ascii="Times New Roman" w:eastAsia="BatangChe" w:hAnsi="Times New Roman" w:cs="Times New Roman"/>
          <w:sz w:val="22"/>
          <w:szCs w:val="22"/>
        </w:rPr>
      </w:pPr>
      <w:r w:rsidRPr="00752171">
        <w:rPr>
          <w:rFonts w:ascii="Times New Roman" w:eastAsia="BatangChe" w:hAnsi="Times New Roman" w:cs="Times New Roman"/>
          <w:sz w:val="22"/>
          <w:szCs w:val="22"/>
        </w:rPr>
        <w:t>DICHIARA</w:t>
      </w:r>
      <w:r>
        <w:rPr>
          <w:rFonts w:ascii="Times New Roman" w:eastAsia="BatangChe" w:hAnsi="Times New Roman" w:cs="Times New Roman"/>
          <w:sz w:val="22"/>
          <w:szCs w:val="22"/>
        </w:rPr>
        <w:t xml:space="preserve"> CHE</w:t>
      </w:r>
    </w:p>
    <w:p w:rsidR="0094422D" w:rsidRDefault="0094422D" w:rsidP="0094422D">
      <w:pPr>
        <w:numPr>
          <w:ilvl w:val="0"/>
          <w:numId w:val="1"/>
        </w:numPr>
        <w:spacing w:line="360" w:lineRule="auto"/>
        <w:jc w:val="both"/>
        <w:rPr>
          <w:rFonts w:ascii="Times New Roman" w:eastAsia="BatangChe" w:hAnsi="Times New Roman" w:cs="Times New Roman"/>
          <w:sz w:val="22"/>
          <w:szCs w:val="22"/>
        </w:rPr>
      </w:pPr>
      <w:proofErr w:type="gramStart"/>
      <w:r w:rsidRPr="00752171">
        <w:rPr>
          <w:rFonts w:ascii="Times New Roman" w:eastAsia="BatangChe" w:hAnsi="Times New Roman" w:cs="Times New Roman"/>
          <w:sz w:val="22"/>
          <w:szCs w:val="22"/>
        </w:rPr>
        <w:t>le</w:t>
      </w:r>
      <w:proofErr w:type="gramEnd"/>
      <w:r w:rsidRPr="00752171">
        <w:rPr>
          <w:rFonts w:ascii="Times New Roman" w:eastAsia="BatangChe" w:hAnsi="Times New Roman" w:cs="Times New Roman"/>
          <w:sz w:val="22"/>
          <w:szCs w:val="22"/>
        </w:rPr>
        <w:t xml:space="preserve"> informazioni contenute nel</w:t>
      </w:r>
      <w:r>
        <w:rPr>
          <w:rFonts w:ascii="Times New Roman" w:eastAsia="BatangChe" w:hAnsi="Times New Roman" w:cs="Times New Roman"/>
          <w:sz w:val="22"/>
          <w:szCs w:val="22"/>
        </w:rPr>
        <w:t>la scheda corrispondono al vero;</w:t>
      </w:r>
    </w:p>
    <w:p w:rsidR="0094422D" w:rsidRDefault="0094422D" w:rsidP="0094422D">
      <w:pPr>
        <w:numPr>
          <w:ilvl w:val="0"/>
          <w:numId w:val="1"/>
        </w:numPr>
        <w:spacing w:line="360" w:lineRule="auto"/>
        <w:jc w:val="both"/>
        <w:rPr>
          <w:rFonts w:ascii="Times New Roman" w:eastAsia="BatangChe" w:hAnsi="Times New Roman" w:cs="Times New Roman"/>
          <w:sz w:val="22"/>
          <w:szCs w:val="22"/>
        </w:rPr>
      </w:pPr>
      <w:r>
        <w:rPr>
          <w:rFonts w:ascii="Times New Roman" w:eastAsia="BatangChe" w:hAnsi="Times New Roman" w:cs="Times New Roman"/>
          <w:sz w:val="22"/>
          <w:szCs w:val="22"/>
        </w:rPr>
        <w:t>l’Ente promotore e/o l’Ente gestore è in possesso dei requisiti previsti dall’articolo 1 dell’Intesa Stato Regioni e Province autonome di Trento e Bolzano del 27 novembre 2014;</w:t>
      </w:r>
    </w:p>
    <w:p w:rsidR="0094422D" w:rsidRDefault="0094422D" w:rsidP="0094422D">
      <w:pPr>
        <w:numPr>
          <w:ilvl w:val="0"/>
          <w:numId w:val="1"/>
        </w:numPr>
        <w:spacing w:line="360" w:lineRule="auto"/>
        <w:jc w:val="both"/>
        <w:rPr>
          <w:rFonts w:ascii="Times New Roman" w:eastAsia="BatangChe" w:hAnsi="Times New Roman" w:cs="Times New Roman"/>
          <w:sz w:val="22"/>
          <w:szCs w:val="22"/>
        </w:rPr>
      </w:pPr>
      <w:proofErr w:type="gramStart"/>
      <w:r>
        <w:rPr>
          <w:rFonts w:ascii="Times New Roman" w:eastAsia="BatangChe" w:hAnsi="Times New Roman" w:cs="Times New Roman"/>
          <w:sz w:val="22"/>
          <w:szCs w:val="22"/>
        </w:rPr>
        <w:t>il</w:t>
      </w:r>
      <w:proofErr w:type="gramEnd"/>
      <w:r>
        <w:rPr>
          <w:rFonts w:ascii="Times New Roman" w:eastAsia="BatangChe" w:hAnsi="Times New Roman" w:cs="Times New Roman"/>
          <w:sz w:val="22"/>
          <w:szCs w:val="22"/>
        </w:rPr>
        <w:t xml:space="preserve"> Centro è in possesso dei requisiti strutturali organizzativi previsti dall’articolo 2 dell’Intesa Stato Regioni e Province autonome di Trento e Bolzano del 27 novembre 2014;</w:t>
      </w:r>
    </w:p>
    <w:p w:rsidR="0094422D" w:rsidRDefault="0094422D" w:rsidP="0094422D">
      <w:pPr>
        <w:numPr>
          <w:ilvl w:val="0"/>
          <w:numId w:val="1"/>
        </w:numPr>
        <w:spacing w:line="360" w:lineRule="auto"/>
        <w:jc w:val="both"/>
        <w:rPr>
          <w:rFonts w:ascii="Times New Roman" w:eastAsia="BatangChe" w:hAnsi="Times New Roman" w:cs="Times New Roman"/>
          <w:sz w:val="22"/>
          <w:szCs w:val="22"/>
        </w:rPr>
      </w:pPr>
      <w:proofErr w:type="gramStart"/>
      <w:r>
        <w:rPr>
          <w:rFonts w:ascii="Times New Roman" w:eastAsia="BatangChe" w:hAnsi="Times New Roman" w:cs="Times New Roman"/>
          <w:sz w:val="22"/>
          <w:szCs w:val="22"/>
        </w:rPr>
        <w:t>il</w:t>
      </w:r>
      <w:proofErr w:type="gramEnd"/>
      <w:r>
        <w:rPr>
          <w:rFonts w:ascii="Times New Roman" w:eastAsia="BatangChe" w:hAnsi="Times New Roman" w:cs="Times New Roman"/>
          <w:sz w:val="22"/>
          <w:szCs w:val="22"/>
        </w:rPr>
        <w:t xml:space="preserve"> Centro si avvale di personale in possesso dei requisiti previsti dall’articolo 3 dell’Intesa Stato Regioni e Province autonome di Trento e Bolzano del 27 novembre 2014;</w:t>
      </w:r>
    </w:p>
    <w:p w:rsidR="0094422D" w:rsidRDefault="0094422D" w:rsidP="0094422D">
      <w:pPr>
        <w:numPr>
          <w:ilvl w:val="0"/>
          <w:numId w:val="1"/>
        </w:numPr>
        <w:spacing w:line="360" w:lineRule="auto"/>
        <w:jc w:val="both"/>
        <w:rPr>
          <w:rFonts w:ascii="Times New Roman" w:eastAsia="BatangChe" w:hAnsi="Times New Roman" w:cs="Times New Roman"/>
          <w:sz w:val="22"/>
          <w:szCs w:val="22"/>
        </w:rPr>
      </w:pPr>
      <w:proofErr w:type="gramStart"/>
      <w:r>
        <w:rPr>
          <w:rFonts w:ascii="Times New Roman" w:eastAsia="BatangChe" w:hAnsi="Times New Roman" w:cs="Times New Roman"/>
          <w:sz w:val="22"/>
          <w:szCs w:val="22"/>
        </w:rPr>
        <w:t>il</w:t>
      </w:r>
      <w:proofErr w:type="gramEnd"/>
      <w:r>
        <w:rPr>
          <w:rFonts w:ascii="Times New Roman" w:eastAsia="BatangChe" w:hAnsi="Times New Roman" w:cs="Times New Roman"/>
          <w:sz w:val="22"/>
          <w:szCs w:val="22"/>
        </w:rPr>
        <w:t xml:space="preserve"> Centro è in possesso dei requisiti di gratuità, accoglienza basata sulla relazione tra donne e divieto di tecniche di mediazione familiare previsti dall’Intesa Stato Regioni e Province autonome di Trento e Bolzano del 27 novembre 2014 e dalla Legge Regionale n. 5/2013;</w:t>
      </w:r>
    </w:p>
    <w:p w:rsidR="0094422D" w:rsidRDefault="0094422D" w:rsidP="0094422D">
      <w:pPr>
        <w:numPr>
          <w:ilvl w:val="0"/>
          <w:numId w:val="1"/>
        </w:numPr>
        <w:spacing w:line="360" w:lineRule="auto"/>
        <w:jc w:val="both"/>
        <w:rPr>
          <w:rFonts w:ascii="Times New Roman" w:eastAsia="BatangChe" w:hAnsi="Times New Roman" w:cs="Times New Roman"/>
          <w:sz w:val="22"/>
          <w:szCs w:val="22"/>
        </w:rPr>
      </w:pPr>
      <w:proofErr w:type="gramStart"/>
      <w:r>
        <w:rPr>
          <w:rFonts w:ascii="Times New Roman" w:eastAsia="BatangChe" w:hAnsi="Times New Roman" w:cs="Times New Roman"/>
          <w:sz w:val="22"/>
          <w:szCs w:val="22"/>
        </w:rPr>
        <w:t>il</w:t>
      </w:r>
      <w:proofErr w:type="gramEnd"/>
      <w:r>
        <w:rPr>
          <w:rFonts w:ascii="Times New Roman" w:eastAsia="BatangChe" w:hAnsi="Times New Roman" w:cs="Times New Roman"/>
          <w:sz w:val="22"/>
          <w:szCs w:val="22"/>
        </w:rPr>
        <w:t xml:space="preserve"> Centro garantisce i servizi minimi previsti dall’articolo 4 dell’Intesa Stato Regioni e Province autonome di Trento e Bolzano del 27 novembre 2014;</w:t>
      </w:r>
    </w:p>
    <w:p w:rsidR="0094422D" w:rsidRDefault="0094422D" w:rsidP="0094422D">
      <w:pPr>
        <w:numPr>
          <w:ilvl w:val="0"/>
          <w:numId w:val="1"/>
        </w:numPr>
        <w:spacing w:line="360" w:lineRule="auto"/>
        <w:jc w:val="both"/>
        <w:rPr>
          <w:rFonts w:ascii="Times New Roman" w:eastAsia="BatangChe" w:hAnsi="Times New Roman" w:cs="Times New Roman"/>
          <w:sz w:val="22"/>
          <w:szCs w:val="22"/>
        </w:rPr>
      </w:pPr>
      <w:proofErr w:type="gramStart"/>
      <w:r>
        <w:rPr>
          <w:rFonts w:ascii="Times New Roman" w:eastAsia="BatangChe" w:hAnsi="Times New Roman" w:cs="Times New Roman"/>
          <w:sz w:val="22"/>
          <w:szCs w:val="22"/>
        </w:rPr>
        <w:t>il</w:t>
      </w:r>
      <w:proofErr w:type="gramEnd"/>
      <w:r>
        <w:rPr>
          <w:rFonts w:ascii="Times New Roman" w:eastAsia="BatangChe" w:hAnsi="Times New Roman" w:cs="Times New Roman"/>
          <w:sz w:val="22"/>
          <w:szCs w:val="22"/>
        </w:rPr>
        <w:t xml:space="preserve"> Centro assicura il lavoro in rete previsto dall’articolo 6 dell’Intesa Stato Regioni e Province autonome di Trento e Bolzano del 27 novembre 2014.</w:t>
      </w:r>
    </w:p>
    <w:p w:rsidR="0094422D" w:rsidRPr="00752171" w:rsidRDefault="0094422D" w:rsidP="0094422D">
      <w:pPr>
        <w:spacing w:line="360" w:lineRule="auto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752171">
        <w:rPr>
          <w:rFonts w:ascii="Times New Roman" w:eastAsia="BatangChe" w:hAnsi="Times New Roman" w:cs="Times New Roman"/>
          <w:sz w:val="22"/>
          <w:szCs w:val="22"/>
        </w:rPr>
        <w:t xml:space="preserve">Il sottoscritto </w:t>
      </w:r>
      <w:r>
        <w:rPr>
          <w:rFonts w:ascii="Times New Roman" w:eastAsia="BatangChe" w:hAnsi="Times New Roman" w:cs="Times New Roman"/>
          <w:sz w:val="22"/>
          <w:szCs w:val="22"/>
        </w:rPr>
        <w:t>d</w:t>
      </w:r>
      <w:r w:rsidRPr="00AE1855">
        <w:rPr>
          <w:rFonts w:ascii="Times New Roman" w:eastAsia="BatangChe" w:hAnsi="Times New Roman" w:cs="Times New Roman"/>
          <w:sz w:val="22"/>
          <w:szCs w:val="22"/>
        </w:rPr>
        <w:t>ichiara altresì di essere informato che, ai sensi e per gli effetti del Regolamento 2016/6</w:t>
      </w:r>
      <w:r>
        <w:rPr>
          <w:rFonts w:ascii="Times New Roman" w:eastAsia="BatangChe" w:hAnsi="Times New Roman" w:cs="Times New Roman"/>
          <w:sz w:val="22"/>
          <w:szCs w:val="22"/>
        </w:rPr>
        <w:t xml:space="preserve">79/UE (General Data </w:t>
      </w:r>
      <w:proofErr w:type="spellStart"/>
      <w:r>
        <w:rPr>
          <w:rFonts w:ascii="Times New Roman" w:eastAsia="BatangChe" w:hAnsi="Times New Roman" w:cs="Times New Roman"/>
          <w:sz w:val="22"/>
          <w:szCs w:val="22"/>
        </w:rPr>
        <w:t>Protection</w:t>
      </w:r>
      <w:proofErr w:type="spellEnd"/>
      <w:r>
        <w:rPr>
          <w:rFonts w:ascii="Times New Roman" w:eastAsia="BatangChe" w:hAnsi="Times New Roman" w:cs="Times New Roman"/>
          <w:sz w:val="22"/>
          <w:szCs w:val="22"/>
        </w:rPr>
        <w:t xml:space="preserve"> </w:t>
      </w:r>
      <w:proofErr w:type="spellStart"/>
      <w:r w:rsidRPr="00AE1855">
        <w:rPr>
          <w:rFonts w:ascii="Times New Roman" w:eastAsia="BatangChe" w:hAnsi="Times New Roman" w:cs="Times New Roman"/>
          <w:sz w:val="22"/>
          <w:szCs w:val="22"/>
        </w:rPr>
        <w:t>Regulation</w:t>
      </w:r>
      <w:proofErr w:type="spellEnd"/>
      <w:r w:rsidRPr="00AE1855">
        <w:rPr>
          <w:rFonts w:ascii="Times New Roman" w:eastAsia="BatangChe" w:hAnsi="Times New Roman" w:cs="Times New Roman"/>
          <w:sz w:val="22"/>
          <w:szCs w:val="22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resa, e con le modalità previste dalla “Informativa generale privacy” ai sensi dell’art. 13 del G.D.P.R</w:t>
      </w:r>
      <w:r>
        <w:rPr>
          <w:rFonts w:ascii="Times New Roman" w:eastAsia="BatangChe" w:hAnsi="Times New Roman" w:cs="Times New Roman"/>
          <w:sz w:val="22"/>
          <w:szCs w:val="22"/>
        </w:rPr>
        <w:t>.</w:t>
      </w:r>
      <w:r>
        <w:rPr>
          <w:rStyle w:val="Rimandonotaapidipagina"/>
          <w:rFonts w:eastAsia="BatangChe"/>
          <w:sz w:val="22"/>
          <w:szCs w:val="22"/>
        </w:rPr>
        <w:footnoteReference w:id="2"/>
      </w:r>
    </w:p>
    <w:p w:rsidR="0094422D" w:rsidRDefault="0094422D" w:rsidP="0094422D">
      <w:pPr>
        <w:pStyle w:val="Rientrocorpodeltesto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52171">
        <w:rPr>
          <w:rFonts w:ascii="Times New Roman" w:eastAsia="BatangChe" w:hAnsi="Times New Roman" w:cs="Times New Roman"/>
          <w:sz w:val="22"/>
          <w:szCs w:val="22"/>
        </w:rPr>
        <w:t>Data___________</w:t>
      </w:r>
      <w:r>
        <w:rPr>
          <w:rFonts w:ascii="Times New Roman" w:eastAsia="BatangChe" w:hAnsi="Times New Roman" w:cs="Times New Roman"/>
          <w:sz w:val="22"/>
          <w:szCs w:val="22"/>
        </w:rPr>
        <w:t xml:space="preserve">                                                    </w:t>
      </w:r>
      <w:r w:rsidRPr="00752171">
        <w:rPr>
          <w:rFonts w:ascii="Times New Roman" w:eastAsia="BatangChe" w:hAnsi="Times New Roman" w:cs="Times New Roman"/>
          <w:sz w:val="22"/>
          <w:szCs w:val="22"/>
        </w:rPr>
        <w:t xml:space="preserve">IL </w:t>
      </w:r>
      <w:r>
        <w:rPr>
          <w:rFonts w:ascii="Times New Roman" w:eastAsia="BatangChe" w:hAnsi="Times New Roman" w:cs="Times New Roman"/>
          <w:sz w:val="22"/>
          <w:szCs w:val="22"/>
        </w:rPr>
        <w:t>RAPPRESENTANTE LEGALE</w:t>
      </w:r>
    </w:p>
    <w:p w:rsidR="0094422D" w:rsidRDefault="0094422D" w:rsidP="0094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___________________________________</w:t>
      </w:r>
    </w:p>
    <w:p w:rsidR="00930603" w:rsidRDefault="00930603"/>
    <w:sectPr w:rsidR="00930603" w:rsidSect="0094422D">
      <w:headerReference w:type="default" r:id="rId7"/>
      <w:footerReference w:type="default" r:id="rId8"/>
      <w:headerReference w:type="first" r:id="rId9"/>
      <w:pgSz w:w="11906" w:h="16838"/>
      <w:pgMar w:top="1134" w:right="1134" w:bottom="1135" w:left="1134" w:header="720" w:footer="400" w:gutter="0"/>
      <w:cols w:space="71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22D" w:rsidRDefault="0094422D" w:rsidP="0094422D">
      <w:r>
        <w:separator/>
      </w:r>
    </w:p>
  </w:endnote>
  <w:endnote w:type="continuationSeparator" w:id="0">
    <w:p w:rsidR="0094422D" w:rsidRDefault="0094422D" w:rsidP="0094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51D" w:rsidRDefault="00DB5329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22D" w:rsidRDefault="0094422D" w:rsidP="0094422D">
      <w:r>
        <w:separator/>
      </w:r>
    </w:p>
  </w:footnote>
  <w:footnote w:type="continuationSeparator" w:id="0">
    <w:p w:rsidR="0094422D" w:rsidRDefault="0094422D" w:rsidP="0094422D">
      <w:r>
        <w:continuationSeparator/>
      </w:r>
    </w:p>
  </w:footnote>
  <w:footnote w:id="1">
    <w:p w:rsidR="0094422D" w:rsidRDefault="0094422D" w:rsidP="0094422D">
      <w:pPr>
        <w:pStyle w:val="Testonotaapidipagina"/>
        <w:jc w:val="both"/>
      </w:pPr>
      <w:r w:rsidRPr="00752171">
        <w:rPr>
          <w:rStyle w:val="Rimandonotaapidipagina"/>
          <w:sz w:val="18"/>
          <w:szCs w:val="18"/>
        </w:rPr>
        <w:footnoteRef/>
      </w:r>
      <w:r w:rsidRPr="0075217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In assenza di firma digitale, </w:t>
      </w:r>
      <w:r w:rsidRPr="00752171">
        <w:rPr>
          <w:sz w:val="18"/>
          <w:szCs w:val="18"/>
        </w:rPr>
        <w:t xml:space="preserve">allegare </w:t>
      </w:r>
      <w:r w:rsidRPr="00752171">
        <w:rPr>
          <w:color w:val="000000"/>
          <w:sz w:val="18"/>
          <w:szCs w:val="18"/>
        </w:rPr>
        <w:t>copia fotostatica del documento di identità in corso di validità</w:t>
      </w:r>
      <w:r>
        <w:rPr>
          <w:sz w:val="18"/>
          <w:szCs w:val="18"/>
        </w:rPr>
        <w:t xml:space="preserve"> </w:t>
      </w:r>
    </w:p>
  </w:footnote>
  <w:footnote w:id="2">
    <w:p w:rsidR="0094422D" w:rsidRPr="00AE1855" w:rsidRDefault="0094422D" w:rsidP="0094422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0" w:name="_GoBack"/>
      <w:bookmarkEnd w:id="0"/>
      <w:r w:rsidR="00385E1A">
        <w:rPr>
          <w:sz w:val="18"/>
          <w:szCs w:val="18"/>
        </w:rPr>
        <w:t>L’informativa</w:t>
      </w:r>
      <w:r w:rsidRPr="00AE1855">
        <w:rPr>
          <w:sz w:val="18"/>
          <w:szCs w:val="18"/>
        </w:rPr>
        <w:t xml:space="preserve"> generale privacy è pubblicata n</w:t>
      </w:r>
      <w:r>
        <w:rPr>
          <w:sz w:val="18"/>
          <w:szCs w:val="18"/>
        </w:rPr>
        <w:t>ella sezione “Privacy” del sito regionale, al link:</w:t>
      </w:r>
      <w:r w:rsidRPr="00AE1855">
        <w:rPr>
          <w:sz w:val="18"/>
          <w:szCs w:val="18"/>
        </w:rPr>
        <w:t xml:space="preserve"> </w:t>
      </w:r>
      <w:hyperlink r:id="rId1" w:history="1">
        <w:r w:rsidRPr="00AE1855">
          <w:rPr>
            <w:rStyle w:val="Collegamentoipertestuale"/>
            <w:sz w:val="18"/>
            <w:szCs w:val="18"/>
          </w:rPr>
          <w:t>http://www.regione.veneto.it/web/guest/privacy</w:t>
        </w:r>
      </w:hyperlink>
      <w:r w:rsidRPr="00AE1855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50"/>
      <w:gridCol w:w="1628"/>
    </w:tblGrid>
    <w:tr w:rsidR="00F5451D">
      <w:trPr>
        <w:trHeight w:hRule="exact" w:val="584"/>
      </w:trPr>
      <w:tc>
        <w:tcPr>
          <w:tcW w:w="8150" w:type="dxa"/>
        </w:tcPr>
        <w:p w:rsidR="00F5451D" w:rsidRDefault="00385E1A">
          <w:pPr>
            <w:pStyle w:val="Intestazione"/>
            <w:rPr>
              <w:rFonts w:ascii="Times New Roman" w:hAnsi="Times New Roman" w:cs="Times New Roman"/>
              <w:i/>
              <w:iCs/>
            </w:rPr>
          </w:pPr>
        </w:p>
      </w:tc>
      <w:tc>
        <w:tcPr>
          <w:tcW w:w="1628" w:type="dxa"/>
        </w:tcPr>
        <w:p w:rsidR="00F5451D" w:rsidRDefault="00DB5329">
          <w:pPr>
            <w:pStyle w:val="Intestazione"/>
            <w:rPr>
              <w:b/>
              <w:bCs/>
              <w:i/>
              <w:iCs/>
              <w:sz w:val="32"/>
              <w:szCs w:val="32"/>
            </w:rPr>
          </w:pPr>
          <w:r>
            <w:rPr>
              <w:rFonts w:ascii="Times New Roman" w:hAnsi="Times New Roman" w:cs="Times New Roman"/>
            </w:rPr>
            <w:t xml:space="preserve">pag. </w:t>
          </w:r>
          <w:r>
            <w:rPr>
              <w:rStyle w:val="Numeropagina"/>
              <w:rFonts w:ascii="Times New Roman" w:hAnsi="Times New Roman"/>
            </w:rPr>
            <w:fldChar w:fldCharType="begin"/>
          </w:r>
          <w:r>
            <w:rPr>
              <w:rStyle w:val="Numeropagina"/>
              <w:rFonts w:ascii="Times New Roman" w:hAnsi="Times New Roman"/>
            </w:rPr>
            <w:instrText xml:space="preserve"> PAGE </w:instrText>
          </w:r>
          <w:r>
            <w:rPr>
              <w:rStyle w:val="Numeropagina"/>
              <w:rFonts w:ascii="Times New Roman" w:hAnsi="Times New Roman"/>
            </w:rPr>
            <w:fldChar w:fldCharType="separate"/>
          </w:r>
          <w:r w:rsidR="0094422D">
            <w:rPr>
              <w:rStyle w:val="Numeropagina"/>
              <w:rFonts w:ascii="Times New Roman" w:hAnsi="Times New Roman"/>
              <w:noProof/>
            </w:rPr>
            <w:t>2</w:t>
          </w:r>
          <w:r>
            <w:rPr>
              <w:rStyle w:val="Numeropagina"/>
              <w:rFonts w:ascii="Times New Roman" w:hAnsi="Times New Roman"/>
            </w:rPr>
            <w:fldChar w:fldCharType="end"/>
          </w:r>
          <w:r>
            <w:rPr>
              <w:rStyle w:val="Numeropagina"/>
              <w:rFonts w:ascii="Times New Roman" w:hAnsi="Times New Roman"/>
            </w:rPr>
            <w:t>/</w:t>
          </w:r>
          <w:r>
            <w:rPr>
              <w:rStyle w:val="Numeropagina"/>
              <w:rFonts w:ascii="Times New Roman" w:hAnsi="Times New Roman"/>
            </w:rPr>
            <w:fldChar w:fldCharType="begin"/>
          </w:r>
          <w:r>
            <w:rPr>
              <w:rStyle w:val="Numeropagina"/>
              <w:rFonts w:ascii="Times New Roman" w:hAnsi="Times New Roman"/>
            </w:rPr>
            <w:instrText xml:space="preserve"> NUMPAGES </w:instrText>
          </w:r>
          <w:r>
            <w:rPr>
              <w:rStyle w:val="Numeropagina"/>
              <w:rFonts w:ascii="Times New Roman" w:hAnsi="Times New Roman"/>
            </w:rPr>
            <w:fldChar w:fldCharType="separate"/>
          </w:r>
          <w:r w:rsidR="0094422D">
            <w:rPr>
              <w:rStyle w:val="Numeropagina"/>
              <w:rFonts w:ascii="Times New Roman" w:hAnsi="Times New Roman"/>
              <w:noProof/>
            </w:rPr>
            <w:t>1</w:t>
          </w:r>
          <w:r>
            <w:rPr>
              <w:rStyle w:val="Numeropagina"/>
              <w:rFonts w:ascii="Times New Roman" w:hAnsi="Times New Roman"/>
            </w:rPr>
            <w:fldChar w:fldCharType="end"/>
          </w:r>
        </w:p>
      </w:tc>
    </w:tr>
  </w:tbl>
  <w:p w:rsidR="00F5451D" w:rsidRDefault="00385E1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41"/>
      <w:gridCol w:w="2127"/>
    </w:tblGrid>
    <w:tr w:rsidR="00F5451D" w:rsidTr="0094422D">
      <w:trPr>
        <w:trHeight w:hRule="exact" w:val="861"/>
      </w:trPr>
      <w:tc>
        <w:tcPr>
          <w:tcW w:w="7441" w:type="dxa"/>
        </w:tcPr>
        <w:p w:rsidR="00F5451D" w:rsidRPr="0094422D" w:rsidRDefault="0094422D" w:rsidP="0094422D">
          <w:pPr>
            <w:pStyle w:val="Intestazione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sz w:val="32"/>
              <w:szCs w:val="32"/>
            </w:rPr>
            <w:drawing>
              <wp:inline distT="0" distB="0" distL="0" distR="0" wp14:anchorId="1F59ECD7" wp14:editId="57DFBB70">
                <wp:extent cx="2295525" cy="28575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F5451D" w:rsidRDefault="00DB5329">
          <w:pPr>
            <w:pStyle w:val="Intestazione"/>
            <w:rPr>
              <w:rFonts w:ascii="Times New Roman" w:hAnsi="Times New Roman" w:cs="Times New Roman"/>
              <w:b/>
              <w:bCs/>
              <w:i/>
              <w:iCs/>
              <w:sz w:val="32"/>
              <w:szCs w:val="32"/>
            </w:rPr>
          </w:pPr>
          <w:r>
            <w:rPr>
              <w:rFonts w:ascii="Times New Roman" w:hAnsi="Times New Roman" w:cs="Times New Roman"/>
            </w:rPr>
            <w:t xml:space="preserve">pag. </w:t>
          </w:r>
          <w:r>
            <w:rPr>
              <w:rStyle w:val="Numeropagina"/>
              <w:rFonts w:ascii="Times New Roman" w:hAnsi="Times New Roman"/>
            </w:rPr>
            <w:fldChar w:fldCharType="begin"/>
          </w:r>
          <w:r>
            <w:rPr>
              <w:rStyle w:val="Numeropagina"/>
              <w:rFonts w:ascii="Times New Roman" w:hAnsi="Times New Roman"/>
            </w:rPr>
            <w:instrText xml:space="preserve"> PAGE </w:instrText>
          </w:r>
          <w:r>
            <w:rPr>
              <w:rStyle w:val="Numeropagina"/>
              <w:rFonts w:ascii="Times New Roman" w:hAnsi="Times New Roman"/>
            </w:rPr>
            <w:fldChar w:fldCharType="separate"/>
          </w:r>
          <w:r w:rsidR="00385E1A">
            <w:rPr>
              <w:rStyle w:val="Numeropagina"/>
              <w:rFonts w:ascii="Times New Roman" w:hAnsi="Times New Roman"/>
              <w:noProof/>
            </w:rPr>
            <w:t>1</w:t>
          </w:r>
          <w:r>
            <w:rPr>
              <w:rStyle w:val="Numeropagina"/>
              <w:rFonts w:ascii="Times New Roman" w:hAnsi="Times New Roman"/>
            </w:rPr>
            <w:fldChar w:fldCharType="end"/>
          </w:r>
          <w:r>
            <w:rPr>
              <w:rStyle w:val="Numeropagina"/>
              <w:rFonts w:ascii="Times New Roman" w:hAnsi="Times New Roman"/>
            </w:rPr>
            <w:t>/</w:t>
          </w:r>
          <w:r>
            <w:rPr>
              <w:rStyle w:val="Numeropagina"/>
              <w:rFonts w:ascii="Times New Roman" w:hAnsi="Times New Roman"/>
            </w:rPr>
            <w:fldChar w:fldCharType="begin"/>
          </w:r>
          <w:r>
            <w:rPr>
              <w:rStyle w:val="Numeropagina"/>
              <w:rFonts w:ascii="Times New Roman" w:hAnsi="Times New Roman"/>
            </w:rPr>
            <w:instrText xml:space="preserve"> NUMPAGES </w:instrText>
          </w:r>
          <w:r>
            <w:rPr>
              <w:rStyle w:val="Numeropagina"/>
              <w:rFonts w:ascii="Times New Roman" w:hAnsi="Times New Roman"/>
            </w:rPr>
            <w:fldChar w:fldCharType="separate"/>
          </w:r>
          <w:r w:rsidR="00385E1A">
            <w:rPr>
              <w:rStyle w:val="Numeropagina"/>
              <w:rFonts w:ascii="Times New Roman" w:hAnsi="Times New Roman"/>
              <w:noProof/>
            </w:rPr>
            <w:t>1</w:t>
          </w:r>
          <w:r>
            <w:rPr>
              <w:rStyle w:val="Numeropagina"/>
              <w:rFonts w:ascii="Times New Roman" w:hAnsi="Times New Roman"/>
            </w:rPr>
            <w:fldChar w:fldCharType="end"/>
          </w:r>
        </w:p>
      </w:tc>
    </w:tr>
  </w:tbl>
  <w:p w:rsidR="00F5451D" w:rsidRPr="004724E5" w:rsidRDefault="00385E1A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B7690"/>
    <w:multiLevelType w:val="hybridMultilevel"/>
    <w:tmpl w:val="64AC7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2D"/>
    <w:rsid w:val="000E44EF"/>
    <w:rsid w:val="00385E1A"/>
    <w:rsid w:val="007929DF"/>
    <w:rsid w:val="008257BE"/>
    <w:rsid w:val="00930603"/>
    <w:rsid w:val="0094422D"/>
    <w:rsid w:val="009C6C0F"/>
    <w:rsid w:val="00DB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B374377-F54F-4895-B345-4AB12D38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422D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4422D"/>
    <w:pPr>
      <w:keepNext/>
      <w:jc w:val="both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94422D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94422D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4422D"/>
    <w:rPr>
      <w:rFonts w:ascii="Bookman Old Style" w:eastAsia="Times New Roman" w:hAnsi="Bookman Old Style" w:cs="Bookman Old Style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9442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4422D"/>
    <w:rPr>
      <w:rFonts w:ascii="Arial" w:eastAsia="Times New Roman" w:hAnsi="Arial" w:cs="Arial"/>
      <w:sz w:val="24"/>
      <w:szCs w:val="24"/>
      <w:lang w:eastAsia="it-IT"/>
    </w:rPr>
  </w:style>
  <w:style w:type="character" w:styleId="Numeropagina">
    <w:name w:val="page number"/>
    <w:rsid w:val="0094422D"/>
    <w:rPr>
      <w:rFonts w:cs="Times New Roman"/>
    </w:rPr>
  </w:style>
  <w:style w:type="paragraph" w:styleId="Intestazione">
    <w:name w:val="header"/>
    <w:basedOn w:val="Normale"/>
    <w:link w:val="IntestazioneCarattere"/>
    <w:rsid w:val="009442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4422D"/>
    <w:rPr>
      <w:rFonts w:ascii="Arial" w:eastAsia="Times New Roman" w:hAnsi="Arial" w:cs="Arial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94422D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4422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94422D"/>
    <w:rPr>
      <w:rFonts w:cs="Times New Roman"/>
      <w:vertAlign w:val="superscript"/>
    </w:rPr>
  </w:style>
  <w:style w:type="character" w:styleId="Collegamentoipertestuale">
    <w:name w:val="Hyperlink"/>
    <w:unhideWhenUsed/>
    <w:rsid w:val="0094422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2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22D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57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veneto.it/web/guest/privac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Palma Ricci</cp:lastModifiedBy>
  <cp:revision>5</cp:revision>
  <dcterms:created xsi:type="dcterms:W3CDTF">2022-01-20T10:08:00Z</dcterms:created>
  <dcterms:modified xsi:type="dcterms:W3CDTF">2022-01-21T08:23:00Z</dcterms:modified>
</cp:coreProperties>
</file>